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23E7" w:rsidRPr="000023E7" w:rsidRDefault="000023E7" w:rsidP="008715B0">
      <w:pPr>
        <w:spacing w:before="100" w:beforeAutospacing="1" w:after="100" w:afterAutospacing="1" w:line="480" w:lineRule="auto"/>
        <w:ind w:firstLine="284"/>
        <w:rPr>
          <w:rFonts w:ascii="Times New Roman" w:hAnsi="Times New Roman" w:cs="Times New Roman"/>
          <w:sz w:val="24"/>
          <w:szCs w:val="24"/>
        </w:rPr>
      </w:pPr>
      <w:bookmarkStart w:id="0" w:name="_GoBack"/>
      <w:bookmarkEnd w:id="0"/>
    </w:p>
    <w:p w:rsidR="000023E7" w:rsidRPr="000023E7" w:rsidRDefault="000023E7" w:rsidP="008715B0">
      <w:pPr>
        <w:spacing w:before="100" w:beforeAutospacing="1" w:after="100" w:afterAutospacing="1" w:line="480" w:lineRule="auto"/>
        <w:ind w:firstLine="284"/>
        <w:rPr>
          <w:rFonts w:ascii="Times New Roman" w:hAnsi="Times New Roman" w:cs="Times New Roman"/>
          <w:sz w:val="24"/>
          <w:szCs w:val="24"/>
        </w:rPr>
      </w:pPr>
    </w:p>
    <w:p w:rsidR="000023E7" w:rsidRPr="000023E7" w:rsidRDefault="000023E7" w:rsidP="008715B0">
      <w:pPr>
        <w:spacing w:before="100" w:beforeAutospacing="1" w:after="100" w:afterAutospacing="1" w:line="480" w:lineRule="auto"/>
        <w:ind w:firstLine="284"/>
        <w:rPr>
          <w:rFonts w:ascii="Times New Roman" w:hAnsi="Times New Roman" w:cs="Times New Roman"/>
          <w:sz w:val="24"/>
          <w:szCs w:val="24"/>
        </w:rPr>
      </w:pPr>
    </w:p>
    <w:p w:rsidR="000023E7" w:rsidRPr="000023E7" w:rsidRDefault="000023E7" w:rsidP="008715B0">
      <w:pPr>
        <w:spacing w:before="100" w:beforeAutospacing="1" w:after="100" w:afterAutospacing="1" w:line="480" w:lineRule="auto"/>
        <w:ind w:firstLine="284"/>
        <w:rPr>
          <w:rFonts w:ascii="Times New Roman" w:hAnsi="Times New Roman" w:cs="Times New Roman"/>
          <w:sz w:val="24"/>
          <w:szCs w:val="24"/>
        </w:rPr>
      </w:pPr>
    </w:p>
    <w:p w:rsidR="000023E7" w:rsidRPr="000023E7" w:rsidRDefault="000023E7" w:rsidP="008715B0">
      <w:pPr>
        <w:spacing w:before="100" w:beforeAutospacing="1" w:after="100" w:afterAutospacing="1" w:line="480" w:lineRule="auto"/>
        <w:ind w:firstLine="284"/>
        <w:rPr>
          <w:rFonts w:ascii="Times New Roman" w:hAnsi="Times New Roman" w:cs="Times New Roman"/>
          <w:sz w:val="24"/>
          <w:szCs w:val="24"/>
        </w:rPr>
      </w:pPr>
    </w:p>
    <w:p w:rsidR="000023E7" w:rsidRPr="000023E7" w:rsidRDefault="00F54668" w:rsidP="000023E7">
      <w:pPr>
        <w:spacing w:before="100" w:beforeAutospacing="1" w:after="100" w:afterAutospacing="1" w:line="480" w:lineRule="auto"/>
        <w:ind w:firstLine="284"/>
        <w:jc w:val="center"/>
        <w:rPr>
          <w:rFonts w:ascii="Times New Roman" w:hAnsi="Times New Roman" w:cs="Times New Roman"/>
          <w:sz w:val="24"/>
          <w:szCs w:val="24"/>
        </w:rPr>
      </w:pPr>
      <w:r w:rsidRPr="000023E7">
        <w:rPr>
          <w:rFonts w:ascii="Times New Roman" w:hAnsi="Times New Roman" w:cs="Times New Roman"/>
          <w:sz w:val="24"/>
          <w:szCs w:val="24"/>
        </w:rPr>
        <w:t>Name</w:t>
      </w:r>
    </w:p>
    <w:p w:rsidR="000023E7" w:rsidRPr="000023E7" w:rsidRDefault="00F54668" w:rsidP="000023E7">
      <w:pPr>
        <w:spacing w:before="100" w:beforeAutospacing="1" w:after="100" w:afterAutospacing="1" w:line="480" w:lineRule="auto"/>
        <w:ind w:firstLine="284"/>
        <w:jc w:val="center"/>
        <w:rPr>
          <w:rFonts w:ascii="Times New Roman" w:hAnsi="Times New Roman" w:cs="Times New Roman"/>
          <w:sz w:val="24"/>
          <w:szCs w:val="24"/>
        </w:rPr>
      </w:pPr>
      <w:r w:rsidRPr="000023E7">
        <w:rPr>
          <w:rFonts w:ascii="Times New Roman" w:hAnsi="Times New Roman" w:cs="Times New Roman"/>
          <w:sz w:val="24"/>
          <w:szCs w:val="24"/>
        </w:rPr>
        <w:t>Institution</w:t>
      </w:r>
    </w:p>
    <w:p w:rsidR="000023E7" w:rsidRPr="000023E7" w:rsidRDefault="00F54668" w:rsidP="000023E7">
      <w:pPr>
        <w:spacing w:before="100" w:beforeAutospacing="1" w:after="100" w:afterAutospacing="1" w:line="480" w:lineRule="auto"/>
        <w:ind w:firstLine="284"/>
        <w:jc w:val="center"/>
        <w:rPr>
          <w:rFonts w:ascii="Times New Roman" w:hAnsi="Times New Roman" w:cs="Times New Roman"/>
          <w:sz w:val="24"/>
          <w:szCs w:val="24"/>
        </w:rPr>
      </w:pPr>
      <w:r w:rsidRPr="000023E7">
        <w:rPr>
          <w:rFonts w:ascii="Times New Roman" w:hAnsi="Times New Roman" w:cs="Times New Roman"/>
          <w:sz w:val="24"/>
          <w:szCs w:val="24"/>
        </w:rPr>
        <w:t>Date</w:t>
      </w:r>
    </w:p>
    <w:p w:rsidR="000023E7" w:rsidRPr="000023E7" w:rsidRDefault="00F54668" w:rsidP="000023E7">
      <w:pPr>
        <w:spacing w:before="100" w:beforeAutospacing="1" w:after="100" w:afterAutospacing="1" w:line="480" w:lineRule="auto"/>
        <w:ind w:firstLine="284"/>
        <w:jc w:val="center"/>
        <w:rPr>
          <w:rFonts w:ascii="Times New Roman" w:hAnsi="Times New Roman" w:cs="Times New Roman"/>
          <w:sz w:val="24"/>
          <w:szCs w:val="24"/>
        </w:rPr>
      </w:pPr>
      <w:r w:rsidRPr="000023E7">
        <w:rPr>
          <w:rFonts w:ascii="Times New Roman" w:hAnsi="Times New Roman" w:cs="Times New Roman"/>
          <w:sz w:val="24"/>
          <w:szCs w:val="24"/>
        </w:rPr>
        <w:t>Political Science</w:t>
      </w:r>
    </w:p>
    <w:p w:rsidR="000023E7" w:rsidRPr="000023E7" w:rsidRDefault="000023E7" w:rsidP="000023E7">
      <w:pPr>
        <w:spacing w:before="100" w:beforeAutospacing="1" w:after="100" w:afterAutospacing="1" w:line="480" w:lineRule="auto"/>
        <w:ind w:firstLine="284"/>
        <w:jc w:val="center"/>
        <w:rPr>
          <w:rFonts w:ascii="Times New Roman" w:hAnsi="Times New Roman" w:cs="Times New Roman"/>
          <w:sz w:val="24"/>
          <w:szCs w:val="24"/>
        </w:rPr>
      </w:pPr>
    </w:p>
    <w:p w:rsidR="000023E7" w:rsidRPr="000023E7" w:rsidRDefault="000023E7" w:rsidP="000023E7">
      <w:pPr>
        <w:spacing w:before="100" w:beforeAutospacing="1" w:after="100" w:afterAutospacing="1" w:line="480" w:lineRule="auto"/>
        <w:ind w:firstLine="284"/>
        <w:jc w:val="center"/>
        <w:rPr>
          <w:rFonts w:ascii="Times New Roman" w:hAnsi="Times New Roman" w:cs="Times New Roman"/>
          <w:sz w:val="24"/>
          <w:szCs w:val="24"/>
        </w:rPr>
      </w:pPr>
    </w:p>
    <w:p w:rsidR="000023E7" w:rsidRPr="000023E7" w:rsidRDefault="000023E7" w:rsidP="000023E7">
      <w:pPr>
        <w:spacing w:before="100" w:beforeAutospacing="1" w:after="100" w:afterAutospacing="1" w:line="480" w:lineRule="auto"/>
        <w:ind w:firstLine="284"/>
        <w:jc w:val="center"/>
        <w:rPr>
          <w:rFonts w:ascii="Times New Roman" w:hAnsi="Times New Roman" w:cs="Times New Roman"/>
          <w:sz w:val="24"/>
          <w:szCs w:val="24"/>
        </w:rPr>
      </w:pPr>
    </w:p>
    <w:p w:rsidR="000023E7" w:rsidRPr="000023E7" w:rsidRDefault="000023E7" w:rsidP="000023E7">
      <w:pPr>
        <w:spacing w:before="100" w:beforeAutospacing="1" w:after="100" w:afterAutospacing="1" w:line="480" w:lineRule="auto"/>
        <w:ind w:firstLine="284"/>
        <w:jc w:val="center"/>
        <w:rPr>
          <w:rFonts w:ascii="Times New Roman" w:hAnsi="Times New Roman" w:cs="Times New Roman"/>
          <w:sz w:val="24"/>
          <w:szCs w:val="24"/>
        </w:rPr>
      </w:pPr>
    </w:p>
    <w:p w:rsidR="000023E7" w:rsidRPr="000023E7" w:rsidRDefault="000023E7" w:rsidP="000023E7">
      <w:pPr>
        <w:spacing w:before="100" w:beforeAutospacing="1" w:after="100" w:afterAutospacing="1" w:line="480" w:lineRule="auto"/>
        <w:ind w:firstLine="284"/>
        <w:jc w:val="center"/>
        <w:rPr>
          <w:rFonts w:ascii="Times New Roman" w:hAnsi="Times New Roman" w:cs="Times New Roman"/>
          <w:sz w:val="24"/>
          <w:szCs w:val="24"/>
        </w:rPr>
      </w:pPr>
    </w:p>
    <w:p w:rsidR="000023E7" w:rsidRPr="000023E7" w:rsidRDefault="000023E7" w:rsidP="000023E7">
      <w:pPr>
        <w:spacing w:before="100" w:beforeAutospacing="1" w:after="100" w:afterAutospacing="1" w:line="480" w:lineRule="auto"/>
        <w:ind w:firstLine="284"/>
        <w:jc w:val="center"/>
        <w:rPr>
          <w:rFonts w:ascii="Times New Roman" w:hAnsi="Times New Roman" w:cs="Times New Roman"/>
          <w:sz w:val="24"/>
          <w:szCs w:val="24"/>
        </w:rPr>
      </w:pPr>
    </w:p>
    <w:p w:rsidR="000023E7" w:rsidRPr="000023E7" w:rsidRDefault="000023E7" w:rsidP="008715B0">
      <w:pPr>
        <w:spacing w:before="100" w:beforeAutospacing="1" w:after="100" w:afterAutospacing="1" w:line="480" w:lineRule="auto"/>
        <w:ind w:firstLine="284"/>
        <w:rPr>
          <w:rFonts w:ascii="Times New Roman" w:hAnsi="Times New Roman" w:cs="Times New Roman"/>
          <w:sz w:val="24"/>
          <w:szCs w:val="24"/>
        </w:rPr>
      </w:pPr>
    </w:p>
    <w:p w:rsidR="000023E7" w:rsidRPr="000023E7" w:rsidRDefault="000023E7" w:rsidP="008715B0">
      <w:pPr>
        <w:spacing w:before="100" w:beforeAutospacing="1" w:after="100" w:afterAutospacing="1" w:line="480" w:lineRule="auto"/>
        <w:ind w:firstLine="284"/>
        <w:rPr>
          <w:rFonts w:ascii="Times New Roman" w:hAnsi="Times New Roman" w:cs="Times New Roman"/>
          <w:sz w:val="24"/>
          <w:szCs w:val="24"/>
        </w:rPr>
      </w:pPr>
    </w:p>
    <w:p w:rsidR="00811664" w:rsidRPr="000023E7" w:rsidRDefault="00F54668" w:rsidP="008715B0">
      <w:pPr>
        <w:spacing w:before="100" w:beforeAutospacing="1" w:after="100" w:afterAutospacing="1" w:line="480" w:lineRule="auto"/>
        <w:ind w:firstLine="284"/>
        <w:rPr>
          <w:rFonts w:ascii="Times New Roman" w:hAnsi="Times New Roman" w:cs="Times New Roman"/>
          <w:sz w:val="24"/>
          <w:szCs w:val="24"/>
        </w:rPr>
      </w:pPr>
      <w:r w:rsidRPr="000023E7">
        <w:rPr>
          <w:rFonts w:ascii="Times New Roman" w:hAnsi="Times New Roman" w:cs="Times New Roman"/>
          <w:sz w:val="24"/>
          <w:szCs w:val="24"/>
        </w:rPr>
        <w:lastRenderedPageBreak/>
        <w:t>Introduction</w:t>
      </w:r>
    </w:p>
    <w:p w:rsidR="00F7717C" w:rsidRPr="000023E7" w:rsidRDefault="00F54668" w:rsidP="008715B0">
      <w:pPr>
        <w:spacing w:before="100" w:beforeAutospacing="1" w:after="100" w:afterAutospacing="1" w:line="480" w:lineRule="auto"/>
        <w:ind w:firstLine="284"/>
        <w:rPr>
          <w:rFonts w:ascii="Times New Roman" w:hAnsi="Times New Roman" w:cs="Times New Roman"/>
          <w:sz w:val="24"/>
          <w:szCs w:val="24"/>
        </w:rPr>
      </w:pPr>
      <w:r w:rsidRPr="000023E7">
        <w:rPr>
          <w:rFonts w:ascii="Times New Roman" w:hAnsi="Times New Roman" w:cs="Times New Roman"/>
          <w:sz w:val="24"/>
          <w:szCs w:val="24"/>
        </w:rPr>
        <w:t>The widespread use of marijuana in the United States is alarming. What is being resulted is that states are legalizing it while others are not legalizing based on the effects that are associated with it. Some of the states are associating marijuana use wit</w:t>
      </w:r>
      <w:r w:rsidRPr="000023E7">
        <w:rPr>
          <w:rFonts w:ascii="Times New Roman" w:hAnsi="Times New Roman" w:cs="Times New Roman"/>
          <w:sz w:val="24"/>
          <w:szCs w:val="24"/>
        </w:rPr>
        <w:t>h accrued benefits while others are associating it with negative impacts hence not legalizing it. Due to this mixed reactions are being resulted since there is two side of arguments based on the use of marijuana. The two states that have hence caught my at</w:t>
      </w:r>
      <w:r w:rsidRPr="000023E7">
        <w:rPr>
          <w:rFonts w:ascii="Times New Roman" w:hAnsi="Times New Roman" w:cs="Times New Roman"/>
          <w:sz w:val="24"/>
          <w:szCs w:val="24"/>
        </w:rPr>
        <w:t>tention is the Colorado and Alabama states who have legalized and not legalized the use of marijuana respectively. This has hence led to both states developing different policies in addressing the topic of marijuana which is now widespread. Many are the di</w:t>
      </w:r>
      <w:r w:rsidRPr="000023E7">
        <w:rPr>
          <w:rFonts w:ascii="Times New Roman" w:hAnsi="Times New Roman" w:cs="Times New Roman"/>
          <w:sz w:val="24"/>
          <w:szCs w:val="24"/>
        </w:rPr>
        <w:t>fferent arguments that each of the states is giving in defending their reasons for abandoning the specific policies toward marijuana. In my paper, I am going to assess the policies in the states of Colorado and Alabama who have different reasons for legali</w:t>
      </w:r>
      <w:r w:rsidRPr="000023E7">
        <w:rPr>
          <w:rFonts w:ascii="Times New Roman" w:hAnsi="Times New Roman" w:cs="Times New Roman"/>
          <w:sz w:val="24"/>
          <w:szCs w:val="24"/>
        </w:rPr>
        <w:t>zing and not legalizing the use of marijuana. Moreover, I will provide clear information as to why these states have the differences and similarities based on the use of marijuana</w:t>
      </w:r>
      <w:r w:rsidR="006720F5">
        <w:rPr>
          <w:rFonts w:ascii="Times New Roman" w:hAnsi="Times New Roman" w:cs="Times New Roman"/>
          <w:sz w:val="24"/>
          <w:szCs w:val="24"/>
        </w:rPr>
        <w:t xml:space="preserve"> and even analysis (</w:t>
      </w:r>
      <w:r w:rsidR="006720F5">
        <w:rPr>
          <w:rFonts w:ascii="Times New Roman" w:eastAsia="Arial Unicode MS" w:hAnsi="Times New Roman" w:cs="Times New Roman"/>
          <w:color w:val="000000"/>
          <w:sz w:val="24"/>
          <w:szCs w:val="24"/>
          <w:shd w:val="clear" w:color="auto" w:fill="FFFFFF"/>
        </w:rPr>
        <w:t xml:space="preserve">In Sabet-Sharghi, </w:t>
      </w:r>
      <w:r w:rsidR="006720F5" w:rsidRPr="000023E7">
        <w:rPr>
          <w:rFonts w:ascii="Times New Roman" w:eastAsia="Arial Unicode MS" w:hAnsi="Times New Roman" w:cs="Times New Roman"/>
          <w:color w:val="000000"/>
          <w:sz w:val="24"/>
          <w:szCs w:val="24"/>
          <w:shd w:val="clear" w:color="auto" w:fill="FFFFFF"/>
        </w:rPr>
        <w:t>In Winters,</w:t>
      </w:r>
      <w:r w:rsidR="006720F5">
        <w:rPr>
          <w:rFonts w:ascii="Times New Roman" w:eastAsia="Arial Unicode MS" w:hAnsi="Times New Roman" w:cs="Times New Roman"/>
          <w:color w:val="000000"/>
          <w:sz w:val="24"/>
          <w:szCs w:val="24"/>
          <w:shd w:val="clear" w:color="auto" w:fill="FFFFFF"/>
        </w:rPr>
        <w:t xml:space="preserve"> 2018</w:t>
      </w:r>
      <w:r w:rsidR="006720F5">
        <w:rPr>
          <w:rFonts w:ascii="Times New Roman" w:hAnsi="Times New Roman" w:cs="Times New Roman"/>
          <w:sz w:val="24"/>
          <w:szCs w:val="24"/>
        </w:rPr>
        <w:t>)</w:t>
      </w:r>
    </w:p>
    <w:p w:rsidR="00002443" w:rsidRPr="000023E7" w:rsidRDefault="00F54668" w:rsidP="008715B0">
      <w:pPr>
        <w:spacing w:before="100" w:beforeAutospacing="1" w:after="100" w:afterAutospacing="1" w:line="480" w:lineRule="auto"/>
        <w:ind w:firstLine="284"/>
        <w:rPr>
          <w:rFonts w:ascii="Times New Roman" w:hAnsi="Times New Roman" w:cs="Times New Roman"/>
          <w:sz w:val="24"/>
          <w:szCs w:val="24"/>
        </w:rPr>
      </w:pPr>
      <w:r w:rsidRPr="000023E7">
        <w:rPr>
          <w:rFonts w:ascii="Times New Roman" w:hAnsi="Times New Roman" w:cs="Times New Roman"/>
          <w:sz w:val="24"/>
          <w:szCs w:val="24"/>
        </w:rPr>
        <w:t>The states of Colorad</w:t>
      </w:r>
      <w:r w:rsidRPr="000023E7">
        <w:rPr>
          <w:rFonts w:ascii="Times New Roman" w:hAnsi="Times New Roman" w:cs="Times New Roman"/>
          <w:sz w:val="24"/>
          <w:szCs w:val="24"/>
        </w:rPr>
        <w:t xml:space="preserve">o and Alabama caught my attention due to their differences </w:t>
      </w:r>
      <w:r w:rsidR="00E856F9" w:rsidRPr="000023E7">
        <w:rPr>
          <w:rFonts w:ascii="Times New Roman" w:hAnsi="Times New Roman" w:cs="Times New Roman"/>
          <w:sz w:val="24"/>
          <w:szCs w:val="24"/>
        </w:rPr>
        <w:t>when</w:t>
      </w:r>
      <w:r w:rsidRPr="000023E7">
        <w:rPr>
          <w:rFonts w:ascii="Times New Roman" w:hAnsi="Times New Roman" w:cs="Times New Roman"/>
          <w:sz w:val="24"/>
          <w:szCs w:val="24"/>
        </w:rPr>
        <w:t xml:space="preserve"> it comes to the legalization of </w:t>
      </w:r>
      <w:r w:rsidR="00E856F9" w:rsidRPr="000023E7">
        <w:rPr>
          <w:rFonts w:ascii="Times New Roman" w:hAnsi="Times New Roman" w:cs="Times New Roman"/>
          <w:sz w:val="24"/>
          <w:szCs w:val="24"/>
        </w:rPr>
        <w:t>marijuana</w:t>
      </w:r>
      <w:r w:rsidRPr="000023E7">
        <w:rPr>
          <w:rFonts w:ascii="Times New Roman" w:hAnsi="Times New Roman" w:cs="Times New Roman"/>
          <w:sz w:val="24"/>
          <w:szCs w:val="24"/>
        </w:rPr>
        <w:t xml:space="preserve">. In Colorado, marijuana use has been </w:t>
      </w:r>
      <w:r w:rsidR="00E856F9" w:rsidRPr="000023E7">
        <w:rPr>
          <w:rFonts w:ascii="Times New Roman" w:hAnsi="Times New Roman" w:cs="Times New Roman"/>
          <w:sz w:val="24"/>
          <w:szCs w:val="24"/>
        </w:rPr>
        <w:t>legalized. This</w:t>
      </w:r>
      <w:r w:rsidRPr="000023E7">
        <w:rPr>
          <w:rFonts w:ascii="Times New Roman" w:hAnsi="Times New Roman" w:cs="Times New Roman"/>
          <w:sz w:val="24"/>
          <w:szCs w:val="24"/>
        </w:rPr>
        <w:t xml:space="preserve"> has hence led to the development of a policy in order to guide the citizens living in that state </w:t>
      </w:r>
      <w:r w:rsidRPr="000023E7">
        <w:rPr>
          <w:rFonts w:ascii="Times New Roman" w:hAnsi="Times New Roman" w:cs="Times New Roman"/>
          <w:sz w:val="24"/>
          <w:szCs w:val="24"/>
        </w:rPr>
        <w:t xml:space="preserve">on how to use it. When it comes to the state of Alabama the use of marijuana has not been legalized. A policy has therefore been adopted to enhance this due to the belief </w:t>
      </w:r>
      <w:r w:rsidR="00E856F9" w:rsidRPr="000023E7">
        <w:rPr>
          <w:rFonts w:ascii="Times New Roman" w:hAnsi="Times New Roman" w:cs="Times New Roman"/>
          <w:sz w:val="24"/>
          <w:szCs w:val="24"/>
        </w:rPr>
        <w:t>that there</w:t>
      </w:r>
      <w:r w:rsidRPr="000023E7">
        <w:rPr>
          <w:rFonts w:ascii="Times New Roman" w:hAnsi="Times New Roman" w:cs="Times New Roman"/>
          <w:sz w:val="24"/>
          <w:szCs w:val="24"/>
        </w:rPr>
        <w:t xml:space="preserve"> are negative effects that are as a result </w:t>
      </w:r>
      <w:r w:rsidR="00E856F9" w:rsidRPr="000023E7">
        <w:rPr>
          <w:rFonts w:ascii="Times New Roman" w:hAnsi="Times New Roman" w:cs="Times New Roman"/>
          <w:sz w:val="24"/>
          <w:szCs w:val="24"/>
        </w:rPr>
        <w:t>of</w:t>
      </w:r>
      <w:r w:rsidRPr="000023E7">
        <w:rPr>
          <w:rFonts w:ascii="Times New Roman" w:hAnsi="Times New Roman" w:cs="Times New Roman"/>
          <w:sz w:val="24"/>
          <w:szCs w:val="24"/>
        </w:rPr>
        <w:t xml:space="preserve"> marijuana use. </w:t>
      </w:r>
      <w:r w:rsidR="006720F5">
        <w:rPr>
          <w:rFonts w:ascii="Times New Roman" w:hAnsi="Times New Roman" w:cs="Times New Roman"/>
          <w:sz w:val="24"/>
          <w:szCs w:val="24"/>
        </w:rPr>
        <w:t>“</w:t>
      </w:r>
      <w:r w:rsidRPr="000023E7">
        <w:rPr>
          <w:rFonts w:ascii="Times New Roman" w:hAnsi="Times New Roman" w:cs="Times New Roman"/>
          <w:sz w:val="24"/>
          <w:szCs w:val="24"/>
        </w:rPr>
        <w:t>This has henc</w:t>
      </w:r>
      <w:r w:rsidRPr="000023E7">
        <w:rPr>
          <w:rFonts w:ascii="Times New Roman" w:hAnsi="Times New Roman" w:cs="Times New Roman"/>
          <w:sz w:val="24"/>
          <w:szCs w:val="24"/>
        </w:rPr>
        <w:t xml:space="preserve">e led to use of </w:t>
      </w:r>
      <w:r w:rsidR="00E856F9" w:rsidRPr="000023E7">
        <w:rPr>
          <w:rFonts w:ascii="Times New Roman" w:hAnsi="Times New Roman" w:cs="Times New Roman"/>
          <w:sz w:val="24"/>
          <w:szCs w:val="24"/>
        </w:rPr>
        <w:t>marijuana</w:t>
      </w:r>
      <w:r w:rsidRPr="000023E7">
        <w:rPr>
          <w:rFonts w:ascii="Times New Roman" w:hAnsi="Times New Roman" w:cs="Times New Roman"/>
          <w:sz w:val="24"/>
          <w:szCs w:val="24"/>
        </w:rPr>
        <w:t xml:space="preserve"> only on certain cir</w:t>
      </w:r>
      <w:r w:rsidR="006720F5">
        <w:rPr>
          <w:rFonts w:ascii="Times New Roman" w:hAnsi="Times New Roman" w:cs="Times New Roman"/>
          <w:sz w:val="24"/>
          <w:szCs w:val="24"/>
        </w:rPr>
        <w:t>cumstances.” (</w:t>
      </w:r>
      <w:r w:rsidR="006720F5">
        <w:rPr>
          <w:rFonts w:ascii="Times New Roman" w:eastAsia="Arial Unicode MS" w:hAnsi="Times New Roman" w:cs="Times New Roman"/>
          <w:color w:val="000000"/>
          <w:sz w:val="24"/>
          <w:szCs w:val="24"/>
          <w:shd w:val="clear" w:color="auto" w:fill="FFFFFF"/>
        </w:rPr>
        <w:t xml:space="preserve">Caulkins, Kilmer, </w:t>
      </w:r>
      <w:r w:rsidR="006720F5" w:rsidRPr="000023E7">
        <w:rPr>
          <w:rFonts w:ascii="Times New Roman" w:eastAsia="Arial Unicode MS" w:hAnsi="Times New Roman" w:cs="Times New Roman"/>
          <w:color w:val="000000"/>
          <w:sz w:val="24"/>
          <w:szCs w:val="24"/>
          <w:shd w:val="clear" w:color="auto" w:fill="FFFFFF"/>
        </w:rPr>
        <w:t>Kleiman,</w:t>
      </w:r>
      <w:r w:rsidR="006720F5">
        <w:rPr>
          <w:rFonts w:ascii="Times New Roman" w:eastAsia="Arial Unicode MS" w:hAnsi="Times New Roman" w:cs="Times New Roman"/>
          <w:color w:val="000000"/>
          <w:sz w:val="24"/>
          <w:szCs w:val="24"/>
          <w:shd w:val="clear" w:color="auto" w:fill="FFFFFF"/>
        </w:rPr>
        <w:t xml:space="preserve"> 2016</w:t>
      </w:r>
      <w:r w:rsidR="006720F5">
        <w:rPr>
          <w:rFonts w:ascii="Times New Roman" w:hAnsi="Times New Roman" w:cs="Times New Roman"/>
          <w:sz w:val="24"/>
          <w:szCs w:val="24"/>
        </w:rPr>
        <w:t>)</w:t>
      </w:r>
    </w:p>
    <w:p w:rsidR="00002443" w:rsidRPr="000023E7" w:rsidRDefault="00F54668" w:rsidP="008715B0">
      <w:pPr>
        <w:spacing w:before="100" w:beforeAutospacing="1" w:after="100" w:afterAutospacing="1" w:line="480" w:lineRule="auto"/>
        <w:ind w:firstLine="284"/>
        <w:rPr>
          <w:rFonts w:ascii="Times New Roman" w:hAnsi="Times New Roman" w:cs="Times New Roman"/>
          <w:sz w:val="24"/>
          <w:szCs w:val="24"/>
        </w:rPr>
      </w:pPr>
      <w:r w:rsidRPr="000023E7">
        <w:rPr>
          <w:rFonts w:ascii="Times New Roman" w:hAnsi="Times New Roman" w:cs="Times New Roman"/>
          <w:sz w:val="24"/>
          <w:szCs w:val="24"/>
        </w:rPr>
        <w:t xml:space="preserve">The </w:t>
      </w:r>
      <w:r w:rsidR="00DA3FB0" w:rsidRPr="000023E7">
        <w:rPr>
          <w:rFonts w:ascii="Times New Roman" w:hAnsi="Times New Roman" w:cs="Times New Roman"/>
          <w:sz w:val="24"/>
          <w:szCs w:val="24"/>
        </w:rPr>
        <w:t>first</w:t>
      </w:r>
      <w:r w:rsidRPr="000023E7">
        <w:rPr>
          <w:rFonts w:ascii="Times New Roman" w:hAnsi="Times New Roman" w:cs="Times New Roman"/>
          <w:sz w:val="24"/>
          <w:szCs w:val="24"/>
        </w:rPr>
        <w:t xml:space="preserve"> policy is that the use of </w:t>
      </w:r>
      <w:r w:rsidR="00DA3FB0" w:rsidRPr="000023E7">
        <w:rPr>
          <w:rFonts w:ascii="Times New Roman" w:hAnsi="Times New Roman" w:cs="Times New Roman"/>
          <w:sz w:val="24"/>
          <w:szCs w:val="24"/>
        </w:rPr>
        <w:t>marijuana</w:t>
      </w:r>
      <w:r w:rsidRPr="000023E7">
        <w:rPr>
          <w:rFonts w:ascii="Times New Roman" w:hAnsi="Times New Roman" w:cs="Times New Roman"/>
          <w:sz w:val="24"/>
          <w:szCs w:val="24"/>
        </w:rPr>
        <w:t xml:space="preserve"> has led to </w:t>
      </w:r>
      <w:r w:rsidR="00E856F9" w:rsidRPr="000023E7">
        <w:rPr>
          <w:rFonts w:ascii="Times New Roman" w:hAnsi="Times New Roman" w:cs="Times New Roman"/>
          <w:sz w:val="24"/>
          <w:szCs w:val="24"/>
        </w:rPr>
        <w:t>healthy</w:t>
      </w:r>
      <w:r w:rsidRPr="000023E7">
        <w:rPr>
          <w:rFonts w:ascii="Times New Roman" w:hAnsi="Times New Roman" w:cs="Times New Roman"/>
          <w:sz w:val="24"/>
          <w:szCs w:val="24"/>
        </w:rPr>
        <w:t xml:space="preserve"> conditions improving. This </w:t>
      </w:r>
      <w:r w:rsidR="00DA3FB0" w:rsidRPr="000023E7">
        <w:rPr>
          <w:rFonts w:ascii="Times New Roman" w:hAnsi="Times New Roman" w:cs="Times New Roman"/>
          <w:sz w:val="24"/>
          <w:szCs w:val="24"/>
        </w:rPr>
        <w:t>policy</w:t>
      </w:r>
      <w:r w:rsidRPr="000023E7">
        <w:rPr>
          <w:rFonts w:ascii="Times New Roman" w:hAnsi="Times New Roman" w:cs="Times New Roman"/>
          <w:sz w:val="24"/>
          <w:szCs w:val="24"/>
        </w:rPr>
        <w:t xml:space="preserve"> is used in the </w:t>
      </w:r>
      <w:r w:rsidR="00DA3FB0" w:rsidRPr="000023E7">
        <w:rPr>
          <w:rFonts w:ascii="Times New Roman" w:hAnsi="Times New Roman" w:cs="Times New Roman"/>
          <w:sz w:val="24"/>
          <w:szCs w:val="24"/>
        </w:rPr>
        <w:t xml:space="preserve">state </w:t>
      </w:r>
      <w:r w:rsidRPr="000023E7">
        <w:rPr>
          <w:rFonts w:ascii="Times New Roman" w:hAnsi="Times New Roman" w:cs="Times New Roman"/>
          <w:sz w:val="24"/>
          <w:szCs w:val="24"/>
        </w:rPr>
        <w:t xml:space="preserve">of Colorado. The </w:t>
      </w:r>
      <w:r w:rsidR="00DA3FB0" w:rsidRPr="000023E7">
        <w:rPr>
          <w:rFonts w:ascii="Times New Roman" w:hAnsi="Times New Roman" w:cs="Times New Roman"/>
          <w:sz w:val="24"/>
          <w:szCs w:val="24"/>
        </w:rPr>
        <w:t>argument</w:t>
      </w:r>
      <w:r w:rsidRPr="000023E7">
        <w:rPr>
          <w:rFonts w:ascii="Times New Roman" w:hAnsi="Times New Roman" w:cs="Times New Roman"/>
          <w:sz w:val="24"/>
          <w:szCs w:val="24"/>
        </w:rPr>
        <w:t xml:space="preserve"> behind this policy is that the use of </w:t>
      </w:r>
      <w:r w:rsidRPr="000023E7">
        <w:rPr>
          <w:rFonts w:ascii="Times New Roman" w:hAnsi="Times New Roman" w:cs="Times New Roman"/>
          <w:sz w:val="24"/>
          <w:szCs w:val="24"/>
        </w:rPr>
        <w:lastRenderedPageBreak/>
        <w:t xml:space="preserve">marijuana leads to minimization of cases of problems that are health related. To the ones facing </w:t>
      </w:r>
      <w:r w:rsidR="00DA3FB0" w:rsidRPr="000023E7">
        <w:rPr>
          <w:rFonts w:ascii="Times New Roman" w:hAnsi="Times New Roman" w:cs="Times New Roman"/>
          <w:sz w:val="24"/>
          <w:szCs w:val="24"/>
        </w:rPr>
        <w:t>healthy</w:t>
      </w:r>
      <w:r w:rsidRPr="000023E7">
        <w:rPr>
          <w:rFonts w:ascii="Times New Roman" w:hAnsi="Times New Roman" w:cs="Times New Roman"/>
          <w:sz w:val="24"/>
          <w:szCs w:val="24"/>
        </w:rPr>
        <w:t xml:space="preserve"> related </w:t>
      </w:r>
      <w:r w:rsidR="00DA3FB0" w:rsidRPr="000023E7">
        <w:rPr>
          <w:rFonts w:ascii="Times New Roman" w:hAnsi="Times New Roman" w:cs="Times New Roman"/>
          <w:sz w:val="24"/>
          <w:szCs w:val="24"/>
        </w:rPr>
        <w:t>problems</w:t>
      </w:r>
      <w:r w:rsidRPr="000023E7">
        <w:rPr>
          <w:rFonts w:ascii="Times New Roman" w:hAnsi="Times New Roman" w:cs="Times New Roman"/>
          <w:sz w:val="24"/>
          <w:szCs w:val="24"/>
        </w:rPr>
        <w:t xml:space="preserve">, therefore, the use of marijuana leads to improved </w:t>
      </w:r>
      <w:r w:rsidR="00DA3FB0" w:rsidRPr="000023E7">
        <w:rPr>
          <w:rFonts w:ascii="Times New Roman" w:hAnsi="Times New Roman" w:cs="Times New Roman"/>
          <w:sz w:val="24"/>
          <w:szCs w:val="24"/>
        </w:rPr>
        <w:t>health</w:t>
      </w:r>
      <w:r w:rsidRPr="000023E7">
        <w:rPr>
          <w:rFonts w:ascii="Times New Roman" w:hAnsi="Times New Roman" w:cs="Times New Roman"/>
          <w:sz w:val="24"/>
          <w:szCs w:val="24"/>
        </w:rPr>
        <w:t xml:space="preserve"> conditions. As a </w:t>
      </w:r>
      <w:r w:rsidR="00DA3FB0" w:rsidRPr="000023E7">
        <w:rPr>
          <w:rFonts w:ascii="Times New Roman" w:hAnsi="Times New Roman" w:cs="Times New Roman"/>
          <w:sz w:val="24"/>
          <w:szCs w:val="24"/>
        </w:rPr>
        <w:t>result</w:t>
      </w:r>
      <w:r w:rsidRPr="000023E7">
        <w:rPr>
          <w:rFonts w:ascii="Times New Roman" w:hAnsi="Times New Roman" w:cs="Times New Roman"/>
          <w:sz w:val="24"/>
          <w:szCs w:val="24"/>
        </w:rPr>
        <w:t>, funds that c</w:t>
      </w:r>
      <w:r w:rsidRPr="000023E7">
        <w:rPr>
          <w:rFonts w:ascii="Times New Roman" w:hAnsi="Times New Roman" w:cs="Times New Roman"/>
          <w:sz w:val="24"/>
          <w:szCs w:val="24"/>
        </w:rPr>
        <w:t xml:space="preserve">ould have been used to cure </w:t>
      </w:r>
      <w:r w:rsidR="00DA3FB0" w:rsidRPr="000023E7">
        <w:rPr>
          <w:rFonts w:ascii="Times New Roman" w:hAnsi="Times New Roman" w:cs="Times New Roman"/>
          <w:sz w:val="24"/>
          <w:szCs w:val="24"/>
        </w:rPr>
        <w:t>these</w:t>
      </w:r>
      <w:r w:rsidRPr="000023E7">
        <w:rPr>
          <w:rFonts w:ascii="Times New Roman" w:hAnsi="Times New Roman" w:cs="Times New Roman"/>
          <w:sz w:val="24"/>
          <w:szCs w:val="24"/>
        </w:rPr>
        <w:t xml:space="preserve"> </w:t>
      </w:r>
      <w:r w:rsidR="00DA3FB0" w:rsidRPr="000023E7">
        <w:rPr>
          <w:rFonts w:ascii="Times New Roman" w:hAnsi="Times New Roman" w:cs="Times New Roman"/>
          <w:sz w:val="24"/>
          <w:szCs w:val="24"/>
        </w:rPr>
        <w:t>health</w:t>
      </w:r>
      <w:r w:rsidRPr="000023E7">
        <w:rPr>
          <w:rFonts w:ascii="Times New Roman" w:hAnsi="Times New Roman" w:cs="Times New Roman"/>
          <w:sz w:val="24"/>
          <w:szCs w:val="24"/>
        </w:rPr>
        <w:t xml:space="preserve"> </w:t>
      </w:r>
      <w:r w:rsidR="00DA3FB0" w:rsidRPr="000023E7">
        <w:rPr>
          <w:rFonts w:ascii="Times New Roman" w:hAnsi="Times New Roman" w:cs="Times New Roman"/>
          <w:sz w:val="24"/>
          <w:szCs w:val="24"/>
        </w:rPr>
        <w:t>-related</w:t>
      </w:r>
      <w:r w:rsidRPr="000023E7">
        <w:rPr>
          <w:rFonts w:ascii="Times New Roman" w:hAnsi="Times New Roman" w:cs="Times New Roman"/>
          <w:sz w:val="24"/>
          <w:szCs w:val="24"/>
        </w:rPr>
        <w:t xml:space="preserve"> problems are able to be used in other </w:t>
      </w:r>
      <w:r w:rsidR="00DA3FB0" w:rsidRPr="000023E7">
        <w:rPr>
          <w:rFonts w:ascii="Times New Roman" w:hAnsi="Times New Roman" w:cs="Times New Roman"/>
          <w:sz w:val="24"/>
          <w:szCs w:val="24"/>
        </w:rPr>
        <w:t>useful</w:t>
      </w:r>
      <w:r w:rsidRPr="000023E7">
        <w:rPr>
          <w:rFonts w:ascii="Times New Roman" w:hAnsi="Times New Roman" w:cs="Times New Roman"/>
          <w:sz w:val="24"/>
          <w:szCs w:val="24"/>
        </w:rPr>
        <w:t xml:space="preserve"> ways. Although the use of marijuana is legalized in this state, there are </w:t>
      </w:r>
      <w:r w:rsidR="00DA3FB0" w:rsidRPr="000023E7">
        <w:rPr>
          <w:rFonts w:ascii="Times New Roman" w:hAnsi="Times New Roman" w:cs="Times New Roman"/>
          <w:sz w:val="24"/>
          <w:szCs w:val="24"/>
        </w:rPr>
        <w:t>precautions</w:t>
      </w:r>
      <w:r w:rsidRPr="000023E7">
        <w:rPr>
          <w:rFonts w:ascii="Times New Roman" w:hAnsi="Times New Roman" w:cs="Times New Roman"/>
          <w:sz w:val="24"/>
          <w:szCs w:val="24"/>
        </w:rPr>
        <w:t xml:space="preserve"> th</w:t>
      </w:r>
      <w:r w:rsidR="00E856F9" w:rsidRPr="000023E7">
        <w:rPr>
          <w:rFonts w:ascii="Times New Roman" w:hAnsi="Times New Roman" w:cs="Times New Roman"/>
          <w:sz w:val="24"/>
          <w:szCs w:val="24"/>
        </w:rPr>
        <w:t xml:space="preserve">at need to be taken such as age, possession of an ID and not to buy from a </w:t>
      </w:r>
      <w:r w:rsidR="00DA3FB0" w:rsidRPr="000023E7">
        <w:rPr>
          <w:rFonts w:ascii="Times New Roman" w:hAnsi="Times New Roman" w:cs="Times New Roman"/>
          <w:sz w:val="24"/>
          <w:szCs w:val="24"/>
        </w:rPr>
        <w:t>dealer</w:t>
      </w:r>
      <w:r w:rsidR="00E856F9" w:rsidRPr="000023E7">
        <w:rPr>
          <w:rFonts w:ascii="Times New Roman" w:hAnsi="Times New Roman" w:cs="Times New Roman"/>
          <w:sz w:val="24"/>
          <w:szCs w:val="24"/>
        </w:rPr>
        <w:t xml:space="preserve"> who is not licensed.</w:t>
      </w:r>
    </w:p>
    <w:p w:rsidR="00E856F9" w:rsidRPr="000023E7" w:rsidRDefault="00F54668" w:rsidP="006720F5">
      <w:pPr>
        <w:spacing w:before="100" w:beforeAutospacing="1" w:after="100" w:afterAutospacing="1" w:line="480" w:lineRule="auto"/>
        <w:ind w:firstLine="284"/>
        <w:rPr>
          <w:rFonts w:ascii="Times New Roman" w:hAnsi="Times New Roman" w:cs="Times New Roman"/>
          <w:sz w:val="24"/>
          <w:szCs w:val="24"/>
        </w:rPr>
      </w:pPr>
      <w:r w:rsidRPr="000023E7">
        <w:rPr>
          <w:rFonts w:ascii="Times New Roman" w:hAnsi="Times New Roman" w:cs="Times New Roman"/>
          <w:sz w:val="24"/>
          <w:szCs w:val="24"/>
        </w:rPr>
        <w:t xml:space="preserve">The second policy is that marijuana use should be controlled. This is because the use of marijuana effects that are negative are many compared to the positive effects. This policy is implemented in the state of Alabama. Using </w:t>
      </w:r>
      <w:r w:rsidRPr="000023E7">
        <w:rPr>
          <w:rFonts w:ascii="Times New Roman" w:hAnsi="Times New Roman" w:cs="Times New Roman"/>
          <w:sz w:val="24"/>
          <w:szCs w:val="24"/>
        </w:rPr>
        <w:t>marijuana in Alabama is illegal. The only way that one can use marijuana is through cannabidiol since it has a medicinal value. If one is found possessing marijuana is this state there are severe consequences such as being jailed for 1 to 10 years and even</w:t>
      </w:r>
      <w:r w:rsidRPr="000023E7">
        <w:rPr>
          <w:rFonts w:ascii="Times New Roman" w:hAnsi="Times New Roman" w:cs="Times New Roman"/>
          <w:sz w:val="24"/>
          <w:szCs w:val="24"/>
        </w:rPr>
        <w:t xml:space="preserve"> being fined. </w:t>
      </w:r>
      <w:r w:rsidR="006720F5">
        <w:rPr>
          <w:rFonts w:ascii="Times New Roman" w:hAnsi="Times New Roman" w:cs="Times New Roman"/>
          <w:sz w:val="24"/>
          <w:szCs w:val="24"/>
        </w:rPr>
        <w:t>“</w:t>
      </w:r>
      <w:r w:rsidRPr="000023E7">
        <w:rPr>
          <w:rFonts w:ascii="Times New Roman" w:hAnsi="Times New Roman" w:cs="Times New Roman"/>
          <w:sz w:val="24"/>
          <w:szCs w:val="24"/>
        </w:rPr>
        <w:t xml:space="preserve">Trafficking is even illegal since one </w:t>
      </w:r>
      <w:r w:rsidR="006720F5">
        <w:rPr>
          <w:rFonts w:ascii="Times New Roman" w:hAnsi="Times New Roman" w:cs="Times New Roman"/>
          <w:sz w:val="24"/>
          <w:szCs w:val="24"/>
        </w:rPr>
        <w:t>can be even imprisoned for life.” (</w:t>
      </w:r>
      <w:r w:rsidR="006720F5">
        <w:rPr>
          <w:rFonts w:ascii="Times New Roman" w:eastAsia="Arial Unicode MS" w:hAnsi="Times New Roman" w:cs="Times New Roman"/>
          <w:color w:val="000000"/>
          <w:sz w:val="24"/>
          <w:szCs w:val="24"/>
          <w:shd w:val="clear" w:color="auto" w:fill="FFFFFF"/>
        </w:rPr>
        <w:t xml:space="preserve">In Sabet-Sharghi, </w:t>
      </w:r>
      <w:r w:rsidR="006720F5" w:rsidRPr="000023E7">
        <w:rPr>
          <w:rFonts w:ascii="Times New Roman" w:eastAsia="Arial Unicode MS" w:hAnsi="Times New Roman" w:cs="Times New Roman"/>
          <w:color w:val="000000"/>
          <w:sz w:val="24"/>
          <w:szCs w:val="24"/>
          <w:shd w:val="clear" w:color="auto" w:fill="FFFFFF"/>
        </w:rPr>
        <w:t>In Winters,</w:t>
      </w:r>
      <w:r w:rsidR="006720F5">
        <w:rPr>
          <w:rFonts w:ascii="Times New Roman" w:eastAsia="Arial Unicode MS" w:hAnsi="Times New Roman" w:cs="Times New Roman"/>
          <w:color w:val="000000"/>
          <w:sz w:val="24"/>
          <w:szCs w:val="24"/>
          <w:shd w:val="clear" w:color="auto" w:fill="FFFFFF"/>
        </w:rPr>
        <w:t xml:space="preserve"> 2018</w:t>
      </w:r>
      <w:r w:rsidR="006720F5">
        <w:rPr>
          <w:rFonts w:ascii="Times New Roman" w:hAnsi="Times New Roman" w:cs="Times New Roman"/>
          <w:sz w:val="24"/>
          <w:szCs w:val="24"/>
        </w:rPr>
        <w:t>)</w:t>
      </w:r>
    </w:p>
    <w:p w:rsidR="00DA3FB0" w:rsidRPr="000023E7" w:rsidRDefault="00F54668" w:rsidP="008715B0">
      <w:pPr>
        <w:spacing w:before="100" w:beforeAutospacing="1" w:after="100" w:afterAutospacing="1" w:line="480" w:lineRule="auto"/>
        <w:ind w:firstLine="284"/>
        <w:rPr>
          <w:rFonts w:ascii="Times New Roman" w:hAnsi="Times New Roman" w:cs="Times New Roman"/>
          <w:sz w:val="24"/>
          <w:szCs w:val="24"/>
        </w:rPr>
      </w:pPr>
      <w:r w:rsidRPr="000023E7">
        <w:rPr>
          <w:rFonts w:ascii="Times New Roman" w:hAnsi="Times New Roman" w:cs="Times New Roman"/>
          <w:sz w:val="24"/>
          <w:szCs w:val="24"/>
        </w:rPr>
        <w:t xml:space="preserve">The differences based on the use of marijuana in the two states is that there is a limit in one </w:t>
      </w:r>
      <w:r w:rsidR="007C13B2" w:rsidRPr="000023E7">
        <w:rPr>
          <w:rFonts w:ascii="Times New Roman" w:hAnsi="Times New Roman" w:cs="Times New Roman"/>
          <w:sz w:val="24"/>
          <w:szCs w:val="24"/>
        </w:rPr>
        <w:t>state</w:t>
      </w:r>
      <w:r w:rsidRPr="000023E7">
        <w:rPr>
          <w:rFonts w:ascii="Times New Roman" w:hAnsi="Times New Roman" w:cs="Times New Roman"/>
          <w:sz w:val="24"/>
          <w:szCs w:val="24"/>
        </w:rPr>
        <w:t xml:space="preserve"> when it comes to the use of marijuana. One can use </w:t>
      </w:r>
      <w:r w:rsidR="007C13B2" w:rsidRPr="000023E7">
        <w:rPr>
          <w:rFonts w:ascii="Times New Roman" w:hAnsi="Times New Roman" w:cs="Times New Roman"/>
          <w:sz w:val="24"/>
          <w:szCs w:val="24"/>
        </w:rPr>
        <w:t>marijuana</w:t>
      </w:r>
      <w:r w:rsidRPr="000023E7">
        <w:rPr>
          <w:rFonts w:ascii="Times New Roman" w:hAnsi="Times New Roman" w:cs="Times New Roman"/>
          <w:sz w:val="24"/>
          <w:szCs w:val="24"/>
        </w:rPr>
        <w:t xml:space="preserve"> in Colorado in a way that he/she wants if the </w:t>
      </w:r>
      <w:r w:rsidR="007C13B2" w:rsidRPr="000023E7">
        <w:rPr>
          <w:rFonts w:ascii="Times New Roman" w:hAnsi="Times New Roman" w:cs="Times New Roman"/>
          <w:sz w:val="24"/>
          <w:szCs w:val="24"/>
        </w:rPr>
        <w:t>requirements</w:t>
      </w:r>
      <w:r w:rsidRPr="000023E7">
        <w:rPr>
          <w:rFonts w:ascii="Times New Roman" w:hAnsi="Times New Roman" w:cs="Times New Roman"/>
          <w:sz w:val="24"/>
          <w:szCs w:val="24"/>
        </w:rPr>
        <w:t xml:space="preserve"> are well met. On the other hand, one cannot use </w:t>
      </w:r>
      <w:r w:rsidR="007C13B2" w:rsidRPr="000023E7">
        <w:rPr>
          <w:rFonts w:ascii="Times New Roman" w:hAnsi="Times New Roman" w:cs="Times New Roman"/>
          <w:sz w:val="24"/>
          <w:szCs w:val="24"/>
        </w:rPr>
        <w:t>marijuana</w:t>
      </w:r>
      <w:r w:rsidRPr="000023E7">
        <w:rPr>
          <w:rFonts w:ascii="Times New Roman" w:hAnsi="Times New Roman" w:cs="Times New Roman"/>
          <w:sz w:val="24"/>
          <w:szCs w:val="24"/>
        </w:rPr>
        <w:t xml:space="preserve"> in Alabama since it is illegal and there are policies behind this act. Althou</w:t>
      </w:r>
      <w:r w:rsidRPr="000023E7">
        <w:rPr>
          <w:rFonts w:ascii="Times New Roman" w:hAnsi="Times New Roman" w:cs="Times New Roman"/>
          <w:sz w:val="24"/>
          <w:szCs w:val="24"/>
        </w:rPr>
        <w:t xml:space="preserve">gh many are the differences that are evident, there are similarities which are found. One </w:t>
      </w:r>
      <w:r w:rsidR="007C13B2" w:rsidRPr="000023E7">
        <w:rPr>
          <w:rFonts w:ascii="Times New Roman" w:hAnsi="Times New Roman" w:cs="Times New Roman"/>
          <w:sz w:val="24"/>
          <w:szCs w:val="24"/>
        </w:rPr>
        <w:t>of</w:t>
      </w:r>
      <w:r w:rsidRPr="000023E7">
        <w:rPr>
          <w:rFonts w:ascii="Times New Roman" w:hAnsi="Times New Roman" w:cs="Times New Roman"/>
          <w:sz w:val="24"/>
          <w:szCs w:val="24"/>
        </w:rPr>
        <w:t xml:space="preserve"> the similarities is that in the two states </w:t>
      </w:r>
      <w:r w:rsidR="007C13B2" w:rsidRPr="000023E7">
        <w:rPr>
          <w:rFonts w:ascii="Times New Roman" w:hAnsi="Times New Roman" w:cs="Times New Roman"/>
          <w:sz w:val="24"/>
          <w:szCs w:val="24"/>
        </w:rPr>
        <w:t>there</w:t>
      </w:r>
      <w:r w:rsidRPr="000023E7">
        <w:rPr>
          <w:rFonts w:ascii="Times New Roman" w:hAnsi="Times New Roman" w:cs="Times New Roman"/>
          <w:sz w:val="24"/>
          <w:szCs w:val="24"/>
        </w:rPr>
        <w:t xml:space="preserve"> are precautions that are to be taken. One needs to meet </w:t>
      </w:r>
      <w:r w:rsidR="007C13B2" w:rsidRPr="000023E7">
        <w:rPr>
          <w:rFonts w:ascii="Times New Roman" w:hAnsi="Times New Roman" w:cs="Times New Roman"/>
          <w:sz w:val="24"/>
          <w:szCs w:val="24"/>
        </w:rPr>
        <w:t>requirements</w:t>
      </w:r>
      <w:r w:rsidRPr="000023E7">
        <w:rPr>
          <w:rFonts w:ascii="Times New Roman" w:hAnsi="Times New Roman" w:cs="Times New Roman"/>
          <w:sz w:val="24"/>
          <w:szCs w:val="24"/>
        </w:rPr>
        <w:t xml:space="preserve"> in Colorado </w:t>
      </w:r>
      <w:r w:rsidR="007C13B2" w:rsidRPr="000023E7">
        <w:rPr>
          <w:rFonts w:ascii="Times New Roman" w:hAnsi="Times New Roman" w:cs="Times New Roman"/>
          <w:sz w:val="24"/>
          <w:szCs w:val="24"/>
        </w:rPr>
        <w:t>whereas</w:t>
      </w:r>
      <w:r w:rsidRPr="000023E7">
        <w:rPr>
          <w:rFonts w:ascii="Times New Roman" w:hAnsi="Times New Roman" w:cs="Times New Roman"/>
          <w:sz w:val="24"/>
          <w:szCs w:val="24"/>
        </w:rPr>
        <w:t xml:space="preserve"> one needs to have a </w:t>
      </w:r>
      <w:r w:rsidR="007C13B2" w:rsidRPr="000023E7">
        <w:rPr>
          <w:rFonts w:ascii="Times New Roman" w:hAnsi="Times New Roman" w:cs="Times New Roman"/>
          <w:sz w:val="24"/>
          <w:szCs w:val="24"/>
        </w:rPr>
        <w:t>healthy</w:t>
      </w:r>
      <w:r w:rsidRPr="000023E7">
        <w:rPr>
          <w:rFonts w:ascii="Times New Roman" w:hAnsi="Times New Roman" w:cs="Times New Roman"/>
          <w:sz w:val="24"/>
          <w:szCs w:val="24"/>
        </w:rPr>
        <w:t xml:space="preserve"> </w:t>
      </w:r>
      <w:r w:rsidR="007C13B2" w:rsidRPr="000023E7">
        <w:rPr>
          <w:rFonts w:ascii="Times New Roman" w:hAnsi="Times New Roman" w:cs="Times New Roman"/>
          <w:sz w:val="24"/>
          <w:szCs w:val="24"/>
        </w:rPr>
        <w:t>condition</w:t>
      </w:r>
      <w:r w:rsidRPr="000023E7">
        <w:rPr>
          <w:rFonts w:ascii="Times New Roman" w:hAnsi="Times New Roman" w:cs="Times New Roman"/>
          <w:sz w:val="24"/>
          <w:szCs w:val="24"/>
        </w:rPr>
        <w:t xml:space="preserve"> in Alabama for the use </w:t>
      </w:r>
      <w:r w:rsidR="007C13B2" w:rsidRPr="000023E7">
        <w:rPr>
          <w:rFonts w:ascii="Times New Roman" w:hAnsi="Times New Roman" w:cs="Times New Roman"/>
          <w:sz w:val="24"/>
          <w:szCs w:val="24"/>
        </w:rPr>
        <w:t>of</w:t>
      </w:r>
      <w:r w:rsidRPr="000023E7">
        <w:rPr>
          <w:rFonts w:ascii="Times New Roman" w:hAnsi="Times New Roman" w:cs="Times New Roman"/>
          <w:sz w:val="24"/>
          <w:szCs w:val="24"/>
        </w:rPr>
        <w:t xml:space="preserve"> marijuana to be applied based on </w:t>
      </w:r>
      <w:r w:rsidR="007C13B2" w:rsidRPr="000023E7">
        <w:rPr>
          <w:rFonts w:ascii="Times New Roman" w:hAnsi="Times New Roman" w:cs="Times New Roman"/>
          <w:sz w:val="24"/>
          <w:szCs w:val="24"/>
        </w:rPr>
        <w:t>cannabidiol</w:t>
      </w:r>
    </w:p>
    <w:p w:rsidR="007C13B2" w:rsidRPr="000023E7" w:rsidRDefault="00F54668" w:rsidP="006720F5">
      <w:pPr>
        <w:spacing w:before="100" w:beforeAutospacing="1" w:after="100" w:afterAutospacing="1" w:line="480" w:lineRule="auto"/>
        <w:ind w:firstLine="284"/>
        <w:rPr>
          <w:rFonts w:ascii="Times New Roman" w:hAnsi="Times New Roman" w:cs="Times New Roman"/>
          <w:sz w:val="24"/>
          <w:szCs w:val="24"/>
        </w:rPr>
      </w:pPr>
      <w:r w:rsidRPr="000023E7">
        <w:rPr>
          <w:rFonts w:ascii="Times New Roman" w:hAnsi="Times New Roman" w:cs="Times New Roman"/>
          <w:sz w:val="24"/>
          <w:szCs w:val="24"/>
        </w:rPr>
        <w:t>On the issue of analysis, it can be said that marijuana use has been on the increase since there is a belief that it is associated with the medicinal value. What needs to b</w:t>
      </w:r>
      <w:r w:rsidRPr="000023E7">
        <w:rPr>
          <w:rFonts w:ascii="Times New Roman" w:hAnsi="Times New Roman" w:cs="Times New Roman"/>
          <w:sz w:val="24"/>
          <w:szCs w:val="24"/>
        </w:rPr>
        <w:t xml:space="preserve">e enhanced is the precaution on how it needs to be taken. This is because when taken excessively it can lead </w:t>
      </w:r>
      <w:r w:rsidRPr="000023E7">
        <w:rPr>
          <w:rFonts w:ascii="Times New Roman" w:hAnsi="Times New Roman" w:cs="Times New Roman"/>
          <w:sz w:val="24"/>
          <w:szCs w:val="24"/>
        </w:rPr>
        <w:lastRenderedPageBreak/>
        <w:t xml:space="preserve">to a person developing health complicated problems due to its level of addictiveness. One needs to avoid being addicted to the use of marijuana. </w:t>
      </w:r>
      <w:r w:rsidR="006720F5">
        <w:rPr>
          <w:rFonts w:ascii="Times New Roman" w:hAnsi="Times New Roman" w:cs="Times New Roman"/>
          <w:sz w:val="24"/>
          <w:szCs w:val="24"/>
        </w:rPr>
        <w:t>“</w:t>
      </w:r>
      <w:r w:rsidRPr="000023E7">
        <w:rPr>
          <w:rFonts w:ascii="Times New Roman" w:hAnsi="Times New Roman" w:cs="Times New Roman"/>
          <w:sz w:val="24"/>
          <w:szCs w:val="24"/>
        </w:rPr>
        <w:t>E</w:t>
      </w:r>
      <w:r w:rsidRPr="000023E7">
        <w:rPr>
          <w:rFonts w:ascii="Times New Roman" w:hAnsi="Times New Roman" w:cs="Times New Roman"/>
          <w:sz w:val="24"/>
          <w:szCs w:val="24"/>
        </w:rPr>
        <w:t>ach state should have its own ideas and beliefs as to why it is legalizing or not l</w:t>
      </w:r>
      <w:r w:rsidR="006720F5">
        <w:rPr>
          <w:rFonts w:ascii="Times New Roman" w:hAnsi="Times New Roman" w:cs="Times New Roman"/>
          <w:sz w:val="24"/>
          <w:szCs w:val="24"/>
        </w:rPr>
        <w:t>egalizing the use of marijuana.” (</w:t>
      </w:r>
      <w:r w:rsidR="006720F5">
        <w:rPr>
          <w:rFonts w:ascii="Times New Roman" w:eastAsia="Arial Unicode MS" w:hAnsi="Times New Roman" w:cs="Times New Roman"/>
          <w:color w:val="000000"/>
          <w:sz w:val="24"/>
          <w:szCs w:val="24"/>
          <w:shd w:val="clear" w:color="auto" w:fill="FFFFFF"/>
        </w:rPr>
        <w:t xml:space="preserve">In Sabet-Sharghi, </w:t>
      </w:r>
      <w:r w:rsidR="006720F5" w:rsidRPr="000023E7">
        <w:rPr>
          <w:rFonts w:ascii="Times New Roman" w:eastAsia="Arial Unicode MS" w:hAnsi="Times New Roman" w:cs="Times New Roman"/>
          <w:color w:val="000000"/>
          <w:sz w:val="24"/>
          <w:szCs w:val="24"/>
          <w:shd w:val="clear" w:color="auto" w:fill="FFFFFF"/>
        </w:rPr>
        <w:t>In Winters,</w:t>
      </w:r>
      <w:r w:rsidR="006720F5">
        <w:rPr>
          <w:rFonts w:ascii="Times New Roman" w:eastAsia="Arial Unicode MS" w:hAnsi="Times New Roman" w:cs="Times New Roman"/>
          <w:color w:val="000000"/>
          <w:sz w:val="24"/>
          <w:szCs w:val="24"/>
          <w:shd w:val="clear" w:color="auto" w:fill="FFFFFF"/>
        </w:rPr>
        <w:t xml:space="preserve"> 2018</w:t>
      </w:r>
      <w:r w:rsidR="006720F5">
        <w:rPr>
          <w:rFonts w:ascii="Times New Roman" w:hAnsi="Times New Roman" w:cs="Times New Roman"/>
          <w:sz w:val="24"/>
          <w:szCs w:val="24"/>
        </w:rPr>
        <w:t>)</w:t>
      </w:r>
    </w:p>
    <w:p w:rsidR="008715B0" w:rsidRPr="000023E7" w:rsidRDefault="00F54668" w:rsidP="008715B0">
      <w:pPr>
        <w:spacing w:before="100" w:beforeAutospacing="1" w:after="100" w:afterAutospacing="1" w:line="480" w:lineRule="auto"/>
        <w:ind w:firstLine="284"/>
        <w:rPr>
          <w:rFonts w:ascii="Times New Roman" w:hAnsi="Times New Roman" w:cs="Times New Roman"/>
          <w:sz w:val="24"/>
          <w:szCs w:val="24"/>
        </w:rPr>
      </w:pPr>
      <w:r w:rsidRPr="000023E7">
        <w:rPr>
          <w:rFonts w:ascii="Times New Roman" w:hAnsi="Times New Roman" w:cs="Times New Roman"/>
          <w:sz w:val="24"/>
          <w:szCs w:val="24"/>
        </w:rPr>
        <w:t>Conclusion</w:t>
      </w:r>
    </w:p>
    <w:p w:rsidR="008715B0" w:rsidRPr="000023E7" w:rsidRDefault="00F54668" w:rsidP="008715B0">
      <w:pPr>
        <w:spacing w:before="100" w:beforeAutospacing="1" w:after="100" w:afterAutospacing="1" w:line="480" w:lineRule="auto"/>
        <w:ind w:firstLine="284"/>
        <w:rPr>
          <w:rFonts w:ascii="Times New Roman" w:hAnsi="Times New Roman" w:cs="Times New Roman"/>
          <w:sz w:val="24"/>
          <w:szCs w:val="24"/>
        </w:rPr>
      </w:pPr>
      <w:r w:rsidRPr="000023E7">
        <w:rPr>
          <w:rFonts w:ascii="Times New Roman" w:hAnsi="Times New Roman" w:cs="Times New Roman"/>
          <w:sz w:val="24"/>
          <w:szCs w:val="24"/>
        </w:rPr>
        <w:t>New discoveries each and every day are being made around the world due to the development of</w:t>
      </w:r>
      <w:r w:rsidRPr="000023E7">
        <w:rPr>
          <w:rFonts w:ascii="Times New Roman" w:hAnsi="Times New Roman" w:cs="Times New Roman"/>
          <w:sz w:val="24"/>
          <w:szCs w:val="24"/>
        </w:rPr>
        <w:t xml:space="preserve"> technology. Who could have thought marijuana use could have been of medicinal value. If only precautions were enhanced, there will be an effective way on the use of marijuana. The use of marijuana is increasing and this implies that states need to take th</w:t>
      </w:r>
      <w:r w:rsidRPr="000023E7">
        <w:rPr>
          <w:rFonts w:ascii="Times New Roman" w:hAnsi="Times New Roman" w:cs="Times New Roman"/>
          <w:sz w:val="24"/>
          <w:szCs w:val="24"/>
        </w:rPr>
        <w:t xml:space="preserve">e best precautions on how marijuana use should be to avoid the negative effects that are associated with it. </w:t>
      </w:r>
      <w:r w:rsidR="006720F5">
        <w:rPr>
          <w:rFonts w:ascii="Times New Roman" w:hAnsi="Times New Roman" w:cs="Times New Roman"/>
          <w:sz w:val="24"/>
          <w:szCs w:val="24"/>
        </w:rPr>
        <w:t>“</w:t>
      </w:r>
      <w:r w:rsidRPr="000023E7">
        <w:rPr>
          <w:rFonts w:ascii="Times New Roman" w:hAnsi="Times New Roman" w:cs="Times New Roman"/>
          <w:sz w:val="24"/>
          <w:szCs w:val="24"/>
        </w:rPr>
        <w:t>If this is done, m</w:t>
      </w:r>
      <w:r w:rsidR="006720F5">
        <w:rPr>
          <w:rFonts w:ascii="Times New Roman" w:hAnsi="Times New Roman" w:cs="Times New Roman"/>
          <w:sz w:val="24"/>
          <w:szCs w:val="24"/>
        </w:rPr>
        <w:t>arijuana use will be effective.” (</w:t>
      </w:r>
      <w:r w:rsidR="006720F5" w:rsidRPr="000023E7">
        <w:rPr>
          <w:rFonts w:ascii="Times New Roman" w:eastAsia="Arial Unicode MS" w:hAnsi="Times New Roman" w:cs="Times New Roman"/>
          <w:color w:val="000000"/>
          <w:sz w:val="24"/>
          <w:szCs w:val="24"/>
          <w:shd w:val="clear" w:color="auto" w:fill="FFFFFF"/>
        </w:rPr>
        <w:t>Hudak</w:t>
      </w:r>
      <w:r w:rsidR="006720F5">
        <w:rPr>
          <w:rFonts w:ascii="Times New Roman" w:eastAsia="Arial Unicode MS" w:hAnsi="Times New Roman" w:cs="Times New Roman"/>
          <w:color w:val="000000"/>
          <w:sz w:val="24"/>
          <w:szCs w:val="24"/>
          <w:shd w:val="clear" w:color="auto" w:fill="FFFFFF"/>
        </w:rPr>
        <w:t>, 2016</w:t>
      </w:r>
      <w:r w:rsidR="006720F5">
        <w:rPr>
          <w:rFonts w:ascii="Times New Roman" w:hAnsi="Times New Roman" w:cs="Times New Roman"/>
          <w:sz w:val="24"/>
          <w:szCs w:val="24"/>
        </w:rPr>
        <w:t>)</w:t>
      </w:r>
    </w:p>
    <w:p w:rsidR="000023E7" w:rsidRPr="000023E7" w:rsidRDefault="000023E7" w:rsidP="000023E7">
      <w:pPr>
        <w:spacing w:before="100" w:beforeAutospacing="1" w:after="100" w:afterAutospacing="1" w:line="480" w:lineRule="auto"/>
        <w:rPr>
          <w:rFonts w:ascii="Times New Roman" w:hAnsi="Times New Roman" w:cs="Times New Roman"/>
          <w:sz w:val="24"/>
          <w:szCs w:val="24"/>
        </w:rPr>
      </w:pPr>
    </w:p>
    <w:p w:rsidR="000023E7" w:rsidRPr="000023E7" w:rsidRDefault="000023E7" w:rsidP="000023E7">
      <w:pPr>
        <w:spacing w:before="100" w:beforeAutospacing="1" w:after="100" w:afterAutospacing="1" w:line="480" w:lineRule="auto"/>
        <w:rPr>
          <w:rFonts w:ascii="Times New Roman" w:hAnsi="Times New Roman" w:cs="Times New Roman"/>
          <w:sz w:val="24"/>
          <w:szCs w:val="24"/>
        </w:rPr>
      </w:pPr>
    </w:p>
    <w:p w:rsidR="000023E7" w:rsidRPr="000023E7" w:rsidRDefault="000023E7" w:rsidP="000023E7">
      <w:pPr>
        <w:spacing w:before="100" w:beforeAutospacing="1" w:after="100" w:afterAutospacing="1" w:line="480" w:lineRule="auto"/>
        <w:rPr>
          <w:rFonts w:ascii="Times New Roman" w:hAnsi="Times New Roman" w:cs="Times New Roman"/>
          <w:sz w:val="24"/>
          <w:szCs w:val="24"/>
        </w:rPr>
      </w:pPr>
    </w:p>
    <w:p w:rsidR="000023E7" w:rsidRPr="000023E7" w:rsidRDefault="000023E7" w:rsidP="000023E7">
      <w:pPr>
        <w:spacing w:before="100" w:beforeAutospacing="1" w:after="100" w:afterAutospacing="1" w:line="480" w:lineRule="auto"/>
        <w:rPr>
          <w:rFonts w:ascii="Times New Roman" w:hAnsi="Times New Roman" w:cs="Times New Roman"/>
          <w:sz w:val="24"/>
          <w:szCs w:val="24"/>
        </w:rPr>
      </w:pPr>
    </w:p>
    <w:p w:rsidR="000023E7" w:rsidRPr="000023E7" w:rsidRDefault="000023E7" w:rsidP="000023E7">
      <w:pPr>
        <w:spacing w:before="100" w:beforeAutospacing="1" w:after="100" w:afterAutospacing="1" w:line="480" w:lineRule="auto"/>
        <w:rPr>
          <w:rFonts w:ascii="Times New Roman" w:hAnsi="Times New Roman" w:cs="Times New Roman"/>
          <w:sz w:val="24"/>
          <w:szCs w:val="24"/>
        </w:rPr>
      </w:pPr>
    </w:p>
    <w:p w:rsidR="000023E7" w:rsidRPr="000023E7" w:rsidRDefault="000023E7" w:rsidP="000023E7">
      <w:pPr>
        <w:spacing w:before="100" w:beforeAutospacing="1" w:after="100" w:afterAutospacing="1" w:line="480" w:lineRule="auto"/>
        <w:rPr>
          <w:rFonts w:ascii="Times New Roman" w:hAnsi="Times New Roman" w:cs="Times New Roman"/>
          <w:sz w:val="24"/>
          <w:szCs w:val="24"/>
        </w:rPr>
      </w:pPr>
    </w:p>
    <w:p w:rsidR="000023E7" w:rsidRPr="000023E7" w:rsidRDefault="000023E7" w:rsidP="000023E7">
      <w:pPr>
        <w:spacing w:before="100" w:beforeAutospacing="1" w:after="100" w:afterAutospacing="1" w:line="480" w:lineRule="auto"/>
        <w:rPr>
          <w:rFonts w:ascii="Times New Roman" w:hAnsi="Times New Roman" w:cs="Times New Roman"/>
          <w:sz w:val="24"/>
          <w:szCs w:val="24"/>
        </w:rPr>
      </w:pPr>
    </w:p>
    <w:p w:rsidR="000023E7" w:rsidRPr="000023E7" w:rsidRDefault="000023E7" w:rsidP="000023E7">
      <w:pPr>
        <w:spacing w:before="100" w:beforeAutospacing="1" w:after="100" w:afterAutospacing="1" w:line="480" w:lineRule="auto"/>
        <w:rPr>
          <w:rFonts w:ascii="Times New Roman" w:hAnsi="Times New Roman" w:cs="Times New Roman"/>
          <w:sz w:val="24"/>
          <w:szCs w:val="24"/>
        </w:rPr>
      </w:pPr>
    </w:p>
    <w:p w:rsidR="000023E7" w:rsidRPr="000023E7" w:rsidRDefault="000023E7" w:rsidP="000023E7">
      <w:pPr>
        <w:spacing w:before="100" w:beforeAutospacing="1" w:after="100" w:afterAutospacing="1" w:line="480" w:lineRule="auto"/>
        <w:rPr>
          <w:rFonts w:ascii="Times New Roman" w:hAnsi="Times New Roman" w:cs="Times New Roman"/>
          <w:sz w:val="24"/>
          <w:szCs w:val="24"/>
        </w:rPr>
      </w:pPr>
    </w:p>
    <w:p w:rsidR="000023E7" w:rsidRPr="000023E7" w:rsidRDefault="00F54668" w:rsidP="006720F5">
      <w:pPr>
        <w:spacing w:before="100" w:beforeAutospacing="1" w:after="100" w:afterAutospacing="1" w:line="480" w:lineRule="auto"/>
        <w:jc w:val="center"/>
        <w:rPr>
          <w:rFonts w:ascii="Times New Roman" w:hAnsi="Times New Roman" w:cs="Times New Roman"/>
          <w:sz w:val="24"/>
          <w:szCs w:val="24"/>
        </w:rPr>
      </w:pPr>
      <w:r w:rsidRPr="000023E7">
        <w:rPr>
          <w:rFonts w:ascii="Times New Roman" w:hAnsi="Times New Roman" w:cs="Times New Roman"/>
          <w:sz w:val="24"/>
          <w:szCs w:val="24"/>
        </w:rPr>
        <w:lastRenderedPageBreak/>
        <w:t>References</w:t>
      </w:r>
    </w:p>
    <w:p w:rsidR="000023E7" w:rsidRPr="000023E7" w:rsidRDefault="00F54668" w:rsidP="000023E7">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0023E7">
        <w:rPr>
          <w:rFonts w:ascii="Times New Roman" w:eastAsia="Arial Unicode MS" w:hAnsi="Times New Roman" w:cs="Times New Roman"/>
          <w:color w:val="000000"/>
          <w:sz w:val="24"/>
          <w:szCs w:val="24"/>
          <w:shd w:val="clear" w:color="auto" w:fill="FFFFFF"/>
        </w:rPr>
        <w:t>In Sabet-Sharghi, K. A., &amp; In Winters, K. C. (2018). </w:t>
      </w:r>
      <w:r w:rsidRPr="000023E7">
        <w:rPr>
          <w:rFonts w:ascii="Times New Roman" w:eastAsia="Arial Unicode MS" w:hAnsi="Times New Roman" w:cs="Times New Roman"/>
          <w:i/>
          <w:iCs/>
          <w:color w:val="000000"/>
          <w:sz w:val="24"/>
          <w:szCs w:val="24"/>
          <w:shd w:val="clear" w:color="auto" w:fill="FFFFFF"/>
        </w:rPr>
        <w:t>Contemporary health issues on marijuana</w:t>
      </w:r>
      <w:r w:rsidRPr="000023E7">
        <w:rPr>
          <w:rFonts w:ascii="Times New Roman" w:eastAsia="Arial Unicode MS" w:hAnsi="Times New Roman" w:cs="Times New Roman"/>
          <w:color w:val="000000"/>
          <w:sz w:val="24"/>
          <w:szCs w:val="24"/>
          <w:shd w:val="clear" w:color="auto" w:fill="FFFFFF"/>
        </w:rPr>
        <w:t>.</w:t>
      </w:r>
    </w:p>
    <w:p w:rsidR="000023E7" w:rsidRPr="000023E7" w:rsidRDefault="00F54668" w:rsidP="000023E7">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0023E7">
        <w:rPr>
          <w:rFonts w:ascii="Times New Roman" w:eastAsia="Arial Unicode MS" w:hAnsi="Times New Roman" w:cs="Times New Roman"/>
          <w:color w:val="000000"/>
          <w:sz w:val="24"/>
          <w:szCs w:val="24"/>
          <w:shd w:val="clear" w:color="auto" w:fill="FFFFFF"/>
        </w:rPr>
        <w:t>Hudak, J. (2016). </w:t>
      </w:r>
      <w:r w:rsidRPr="000023E7">
        <w:rPr>
          <w:rFonts w:ascii="Times New Roman" w:eastAsia="Arial Unicode MS" w:hAnsi="Times New Roman" w:cs="Times New Roman"/>
          <w:i/>
          <w:iCs/>
          <w:color w:val="000000"/>
          <w:sz w:val="24"/>
          <w:szCs w:val="24"/>
          <w:shd w:val="clear" w:color="auto" w:fill="FFFFFF"/>
        </w:rPr>
        <w:t>Marijuana: A short history</w:t>
      </w:r>
      <w:r w:rsidRPr="000023E7">
        <w:rPr>
          <w:rFonts w:ascii="Times New Roman" w:eastAsia="Arial Unicode MS" w:hAnsi="Times New Roman" w:cs="Times New Roman"/>
          <w:color w:val="000000"/>
          <w:sz w:val="24"/>
          <w:szCs w:val="24"/>
          <w:shd w:val="clear" w:color="auto" w:fill="FFFFFF"/>
        </w:rPr>
        <w:t>.</w:t>
      </w:r>
    </w:p>
    <w:p w:rsidR="000023E7" w:rsidRPr="000023E7" w:rsidRDefault="00F54668" w:rsidP="000023E7">
      <w:pPr>
        <w:spacing w:before="100" w:beforeAutospacing="1" w:after="100" w:afterAutospacing="1" w:line="480" w:lineRule="auto"/>
        <w:rPr>
          <w:rFonts w:ascii="Times New Roman" w:hAnsi="Times New Roman" w:cs="Times New Roman"/>
          <w:sz w:val="24"/>
          <w:szCs w:val="24"/>
        </w:rPr>
      </w:pPr>
      <w:r w:rsidRPr="000023E7">
        <w:rPr>
          <w:rFonts w:ascii="Times New Roman" w:eastAsia="Arial Unicode MS" w:hAnsi="Times New Roman" w:cs="Times New Roman"/>
          <w:color w:val="000000"/>
          <w:sz w:val="24"/>
          <w:szCs w:val="24"/>
          <w:shd w:val="clear" w:color="auto" w:fill="FFFFFF"/>
        </w:rPr>
        <w:t>Caulkins, J. P., Kilmer, B., &amp; Kleiman, M. (2016). </w:t>
      </w:r>
      <w:r w:rsidRPr="000023E7">
        <w:rPr>
          <w:rFonts w:ascii="Times New Roman" w:eastAsia="Arial Unicode MS" w:hAnsi="Times New Roman" w:cs="Times New Roman"/>
          <w:i/>
          <w:iCs/>
          <w:color w:val="000000"/>
          <w:sz w:val="24"/>
          <w:szCs w:val="24"/>
          <w:shd w:val="clear" w:color="auto" w:fill="FFFFFF"/>
        </w:rPr>
        <w:t>Marijuana legalization: What everyone needs to know</w:t>
      </w:r>
      <w:r w:rsidRPr="000023E7">
        <w:rPr>
          <w:rFonts w:ascii="Times New Roman" w:eastAsia="Arial Unicode MS" w:hAnsi="Times New Roman" w:cs="Times New Roman"/>
          <w:color w:val="000000"/>
          <w:sz w:val="24"/>
          <w:szCs w:val="24"/>
          <w:shd w:val="clear" w:color="auto" w:fill="FFFFFF"/>
        </w:rPr>
        <w:t>.</w:t>
      </w:r>
    </w:p>
    <w:p w:rsidR="00F7717C" w:rsidRPr="000023E7" w:rsidRDefault="00F7717C" w:rsidP="008715B0">
      <w:pPr>
        <w:spacing w:before="100" w:beforeAutospacing="1" w:after="100" w:afterAutospacing="1" w:line="480" w:lineRule="auto"/>
        <w:ind w:firstLine="284"/>
        <w:rPr>
          <w:rFonts w:ascii="Times New Roman" w:hAnsi="Times New Roman" w:cs="Times New Roman"/>
          <w:sz w:val="24"/>
          <w:szCs w:val="24"/>
        </w:rPr>
      </w:pPr>
    </w:p>
    <w:sectPr w:rsidR="00F7717C" w:rsidRPr="000023E7" w:rsidSect="000023E7">
      <w:headerReference w:type="default" r:id="rId6"/>
      <w:footerReference w:type="default" r:id="rId7"/>
      <w:headerReference w:type="first" r:id="rId8"/>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4668" w:rsidRDefault="00F54668">
      <w:pPr>
        <w:spacing w:after="0" w:line="240" w:lineRule="auto"/>
      </w:pPr>
      <w:r>
        <w:separator/>
      </w:r>
    </w:p>
  </w:endnote>
  <w:endnote w:type="continuationSeparator" w:id="0">
    <w:p w:rsidR="00F54668" w:rsidRDefault="00F546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0080812"/>
      <w:docPartObj>
        <w:docPartGallery w:val="Page Numbers (Bottom of Page)"/>
        <w:docPartUnique/>
      </w:docPartObj>
    </w:sdtPr>
    <w:sdtEndPr>
      <w:rPr>
        <w:noProof/>
      </w:rPr>
    </w:sdtEndPr>
    <w:sdtContent>
      <w:p w:rsidR="000023E7" w:rsidRDefault="00F54668">
        <w:pPr>
          <w:pStyle w:val="Footer"/>
          <w:jc w:val="right"/>
        </w:pPr>
        <w:r>
          <w:fldChar w:fldCharType="begin"/>
        </w:r>
        <w:r>
          <w:instrText xml:space="preserve"> PAGE   \* MERGEFORMAT </w:instrText>
        </w:r>
        <w:r>
          <w:fldChar w:fldCharType="separate"/>
        </w:r>
        <w:r w:rsidR="000E168E">
          <w:rPr>
            <w:noProof/>
          </w:rPr>
          <w:t>2</w:t>
        </w:r>
        <w:r>
          <w:rPr>
            <w:noProof/>
          </w:rPr>
          <w:fldChar w:fldCharType="end"/>
        </w:r>
      </w:p>
    </w:sdtContent>
  </w:sdt>
  <w:p w:rsidR="000023E7" w:rsidRDefault="000023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4668" w:rsidRDefault="00F54668">
      <w:pPr>
        <w:spacing w:after="0" w:line="240" w:lineRule="auto"/>
      </w:pPr>
      <w:r>
        <w:separator/>
      </w:r>
    </w:p>
  </w:footnote>
  <w:footnote w:type="continuationSeparator" w:id="0">
    <w:p w:rsidR="00F54668" w:rsidRDefault="00F546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06928618"/>
      <w:docPartObj>
        <w:docPartGallery w:val="Page Numbers (Top of Page)"/>
        <w:docPartUnique/>
      </w:docPartObj>
    </w:sdtPr>
    <w:sdtEndPr>
      <w:rPr>
        <w:noProof/>
      </w:rPr>
    </w:sdtEndPr>
    <w:sdtContent>
      <w:p w:rsidR="000023E7" w:rsidRPr="000023E7" w:rsidRDefault="00F54668">
        <w:pPr>
          <w:pStyle w:val="Header"/>
          <w:jc w:val="right"/>
          <w:rPr>
            <w:rFonts w:ascii="Times New Roman" w:hAnsi="Times New Roman" w:cs="Times New Roman"/>
            <w:sz w:val="24"/>
            <w:szCs w:val="24"/>
          </w:rPr>
        </w:pPr>
        <w:r w:rsidRPr="000023E7">
          <w:rPr>
            <w:rFonts w:ascii="Times New Roman" w:hAnsi="Times New Roman" w:cs="Times New Roman"/>
            <w:sz w:val="24"/>
            <w:szCs w:val="24"/>
          </w:rPr>
          <w:t>POLITICAL SCIENCE</w:t>
        </w:r>
        <w:r w:rsidRPr="000023E7">
          <w:rPr>
            <w:rFonts w:ascii="Times New Roman" w:hAnsi="Times New Roman" w:cs="Times New Roman"/>
            <w:sz w:val="24"/>
            <w:szCs w:val="24"/>
          </w:rPr>
          <w:tab/>
        </w:r>
        <w:r w:rsidRPr="000023E7">
          <w:rPr>
            <w:rFonts w:ascii="Times New Roman" w:hAnsi="Times New Roman" w:cs="Times New Roman"/>
            <w:sz w:val="24"/>
            <w:szCs w:val="24"/>
          </w:rPr>
          <w:tab/>
        </w:r>
        <w:r w:rsidRPr="000023E7">
          <w:rPr>
            <w:rFonts w:ascii="Times New Roman" w:hAnsi="Times New Roman" w:cs="Times New Roman"/>
            <w:sz w:val="24"/>
            <w:szCs w:val="24"/>
          </w:rPr>
          <w:fldChar w:fldCharType="begin"/>
        </w:r>
        <w:r w:rsidRPr="000023E7">
          <w:rPr>
            <w:rFonts w:ascii="Times New Roman" w:hAnsi="Times New Roman" w:cs="Times New Roman"/>
            <w:sz w:val="24"/>
            <w:szCs w:val="24"/>
          </w:rPr>
          <w:instrText xml:space="preserve"> PAGE   \* MERGEFORMAT </w:instrText>
        </w:r>
        <w:r w:rsidRPr="000023E7">
          <w:rPr>
            <w:rFonts w:ascii="Times New Roman" w:hAnsi="Times New Roman" w:cs="Times New Roman"/>
            <w:sz w:val="24"/>
            <w:szCs w:val="24"/>
          </w:rPr>
          <w:fldChar w:fldCharType="separate"/>
        </w:r>
        <w:r w:rsidR="000E168E">
          <w:rPr>
            <w:rFonts w:ascii="Times New Roman" w:hAnsi="Times New Roman" w:cs="Times New Roman"/>
            <w:noProof/>
            <w:sz w:val="24"/>
            <w:szCs w:val="24"/>
          </w:rPr>
          <w:t>2</w:t>
        </w:r>
        <w:r w:rsidRPr="000023E7">
          <w:rPr>
            <w:rFonts w:ascii="Times New Roman" w:hAnsi="Times New Roman" w:cs="Times New Roman"/>
            <w:noProof/>
            <w:sz w:val="24"/>
            <w:szCs w:val="24"/>
          </w:rPr>
          <w:fldChar w:fldCharType="end"/>
        </w:r>
      </w:p>
    </w:sdtContent>
  </w:sdt>
  <w:p w:rsidR="000023E7" w:rsidRPr="000023E7" w:rsidRDefault="000023E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23E7" w:rsidRPr="000023E7" w:rsidRDefault="00F54668">
    <w:pPr>
      <w:pStyle w:val="Header"/>
      <w:jc w:val="right"/>
      <w:rPr>
        <w:rFonts w:ascii="Times New Roman" w:hAnsi="Times New Roman" w:cs="Times New Roman"/>
        <w:sz w:val="24"/>
        <w:szCs w:val="24"/>
      </w:rPr>
    </w:pPr>
    <w:r w:rsidRPr="000023E7">
      <w:rPr>
        <w:rFonts w:ascii="Times New Roman" w:hAnsi="Times New Roman" w:cs="Times New Roman"/>
        <w:sz w:val="24"/>
        <w:szCs w:val="24"/>
      </w:rPr>
      <w:t>Running Head: POLITICAL SCIENCE</w:t>
    </w:r>
    <w:r w:rsidRPr="000023E7">
      <w:rPr>
        <w:rFonts w:ascii="Times New Roman" w:hAnsi="Times New Roman" w:cs="Times New Roman"/>
        <w:sz w:val="24"/>
        <w:szCs w:val="24"/>
      </w:rPr>
      <w:tab/>
    </w:r>
    <w:r w:rsidRPr="000023E7">
      <w:rPr>
        <w:rFonts w:ascii="Times New Roman" w:hAnsi="Times New Roman" w:cs="Times New Roman"/>
        <w:sz w:val="24"/>
        <w:szCs w:val="24"/>
      </w:rPr>
      <w:tab/>
    </w:r>
    <w:sdt>
      <w:sdtPr>
        <w:rPr>
          <w:rFonts w:ascii="Times New Roman" w:hAnsi="Times New Roman" w:cs="Times New Roman"/>
          <w:sz w:val="24"/>
          <w:szCs w:val="24"/>
        </w:rPr>
        <w:id w:val="-1835520278"/>
        <w:docPartObj>
          <w:docPartGallery w:val="Page Numbers (Top of Page)"/>
          <w:docPartUnique/>
        </w:docPartObj>
      </w:sdtPr>
      <w:sdtEndPr>
        <w:rPr>
          <w:noProof/>
        </w:rPr>
      </w:sdtEndPr>
      <w:sdtContent>
        <w:r w:rsidRPr="000023E7">
          <w:rPr>
            <w:rFonts w:ascii="Times New Roman" w:hAnsi="Times New Roman" w:cs="Times New Roman"/>
            <w:sz w:val="24"/>
            <w:szCs w:val="24"/>
          </w:rPr>
          <w:fldChar w:fldCharType="begin"/>
        </w:r>
        <w:r w:rsidRPr="000023E7">
          <w:rPr>
            <w:rFonts w:ascii="Times New Roman" w:hAnsi="Times New Roman" w:cs="Times New Roman"/>
            <w:sz w:val="24"/>
            <w:szCs w:val="24"/>
          </w:rPr>
          <w:instrText xml:space="preserve"> PAGE   \* MERGEFORMAT </w:instrText>
        </w:r>
        <w:r w:rsidRPr="000023E7">
          <w:rPr>
            <w:rFonts w:ascii="Times New Roman" w:hAnsi="Times New Roman" w:cs="Times New Roman"/>
            <w:sz w:val="24"/>
            <w:szCs w:val="24"/>
          </w:rPr>
          <w:fldChar w:fldCharType="separate"/>
        </w:r>
        <w:r w:rsidR="000E168E">
          <w:rPr>
            <w:rFonts w:ascii="Times New Roman" w:hAnsi="Times New Roman" w:cs="Times New Roman"/>
            <w:noProof/>
            <w:sz w:val="24"/>
            <w:szCs w:val="24"/>
          </w:rPr>
          <w:t>1</w:t>
        </w:r>
        <w:r w:rsidRPr="000023E7">
          <w:rPr>
            <w:rFonts w:ascii="Times New Roman" w:hAnsi="Times New Roman" w:cs="Times New Roman"/>
            <w:noProof/>
            <w:sz w:val="24"/>
            <w:szCs w:val="24"/>
          </w:rPr>
          <w:fldChar w:fldCharType="end"/>
        </w:r>
      </w:sdtContent>
    </w:sdt>
  </w:p>
  <w:p w:rsidR="000023E7" w:rsidRPr="000023E7" w:rsidRDefault="000023E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607"/>
    <w:rsid w:val="000023E7"/>
    <w:rsid w:val="00002443"/>
    <w:rsid w:val="000E168E"/>
    <w:rsid w:val="0023624F"/>
    <w:rsid w:val="006720F5"/>
    <w:rsid w:val="00731607"/>
    <w:rsid w:val="007C13B2"/>
    <w:rsid w:val="00811664"/>
    <w:rsid w:val="008715B0"/>
    <w:rsid w:val="00DA3FB0"/>
    <w:rsid w:val="00E856F9"/>
    <w:rsid w:val="00F54668"/>
    <w:rsid w:val="00F771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8D6682-537B-4ACB-B573-E29598EE4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23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23E7"/>
  </w:style>
  <w:style w:type="paragraph" w:styleId="Footer">
    <w:name w:val="footer"/>
    <w:basedOn w:val="Normal"/>
    <w:link w:val="FooterChar"/>
    <w:uiPriority w:val="99"/>
    <w:unhideWhenUsed/>
    <w:rsid w:val="000023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23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794</Words>
  <Characters>4526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dc:creator>
  <cp:lastModifiedBy>samuel kibe</cp:lastModifiedBy>
  <cp:revision>2</cp:revision>
  <dcterms:created xsi:type="dcterms:W3CDTF">2018-12-06T14:46:00Z</dcterms:created>
  <dcterms:modified xsi:type="dcterms:W3CDTF">2018-12-06T14:46:00Z</dcterms:modified>
</cp:coreProperties>
</file>